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26584" w14:textId="43734B30" w:rsidR="00CB599A" w:rsidRPr="00F313AD" w:rsidRDefault="00F313AD">
      <w:pPr>
        <w:rPr>
          <w:rFonts w:ascii="ＭＳ ゴシック" w:eastAsia="ＭＳ ゴシック" w:hAnsi="ＭＳ ゴシック"/>
          <w:sz w:val="24"/>
          <w:szCs w:val="24"/>
        </w:rPr>
      </w:pPr>
      <w:r w:rsidRPr="00F313AD">
        <w:rPr>
          <w:rFonts w:ascii="ＭＳ ゴシック" w:eastAsia="ＭＳ ゴシック" w:hAnsi="ＭＳ ゴシック" w:hint="eastAsia"/>
          <w:sz w:val="24"/>
          <w:szCs w:val="24"/>
        </w:rPr>
        <w:t>一社）JACDS会員企業様　各位</w:t>
      </w:r>
    </w:p>
    <w:p w14:paraId="73CC78A0" w14:textId="08A158A7" w:rsidR="00F313AD" w:rsidRDefault="00F313AD" w:rsidP="00F313AD">
      <w:pPr>
        <w:jc w:val="right"/>
        <w:rPr>
          <w:rFonts w:ascii="ＭＳ ゴシック" w:eastAsia="ＭＳ ゴシック" w:hAnsi="ＭＳ ゴシック"/>
          <w:sz w:val="24"/>
          <w:szCs w:val="24"/>
        </w:rPr>
      </w:pPr>
      <w:r w:rsidRPr="00F313AD">
        <w:rPr>
          <w:rFonts w:ascii="ＭＳ ゴシック" w:eastAsia="ＭＳ ゴシック" w:hAnsi="ＭＳ ゴシック" w:hint="eastAsia"/>
          <w:sz w:val="24"/>
          <w:szCs w:val="24"/>
        </w:rPr>
        <w:t>一社）JACDS事務局</w:t>
      </w:r>
    </w:p>
    <w:p w14:paraId="59CC415B" w14:textId="77777777" w:rsidR="00F313AD" w:rsidRPr="00F313AD" w:rsidRDefault="00F313AD" w:rsidP="00F313AD">
      <w:pPr>
        <w:jc w:val="right"/>
        <w:rPr>
          <w:rFonts w:ascii="ＭＳ ゴシック" w:eastAsia="ＭＳ ゴシック" w:hAnsi="ＭＳ ゴシック"/>
          <w:sz w:val="24"/>
          <w:szCs w:val="24"/>
        </w:rPr>
      </w:pPr>
    </w:p>
    <w:p w14:paraId="47F57426" w14:textId="15C6AFA7" w:rsidR="00F313AD" w:rsidRPr="00F313AD" w:rsidRDefault="00F313AD" w:rsidP="00F313AD">
      <w:pPr>
        <w:jc w:val="center"/>
        <w:rPr>
          <w:rFonts w:ascii="ＭＳ ゴシック" w:eastAsia="ＭＳ ゴシック" w:hAnsi="ＭＳ ゴシック"/>
          <w:b/>
          <w:bCs/>
          <w:sz w:val="24"/>
          <w:szCs w:val="24"/>
          <w:u w:val="single"/>
        </w:rPr>
      </w:pPr>
      <w:r w:rsidRPr="00F313AD">
        <w:rPr>
          <w:rFonts w:ascii="ＭＳ ゴシック" w:eastAsia="ＭＳ ゴシック" w:hAnsi="ＭＳ ゴシック" w:hint="eastAsia"/>
          <w:b/>
          <w:bCs/>
          <w:sz w:val="24"/>
          <w:szCs w:val="24"/>
          <w:u w:val="single"/>
        </w:rPr>
        <w:t>保健所立ち入り調査報告書の提出のお願い</w:t>
      </w:r>
    </w:p>
    <w:p w14:paraId="399FDED8" w14:textId="77777777" w:rsidR="00F313AD" w:rsidRDefault="00F313AD" w:rsidP="00F313AD">
      <w:pPr>
        <w:jc w:val="center"/>
        <w:rPr>
          <w:rFonts w:ascii="ＭＳ ゴシック" w:eastAsia="ＭＳ ゴシック" w:hAnsi="ＭＳ ゴシック"/>
          <w:sz w:val="24"/>
          <w:szCs w:val="24"/>
        </w:rPr>
      </w:pPr>
    </w:p>
    <w:p w14:paraId="17FF3159" w14:textId="0D4189C1" w:rsidR="00F313AD" w:rsidRDefault="00F313AD" w:rsidP="00F313AD">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亀ケ谷副会長兼組織委員長の指示を受けて、お願い文書をお送りします。</w:t>
      </w:r>
    </w:p>
    <w:p w14:paraId="297B5AC3" w14:textId="0BD39B8D" w:rsidR="00F313AD" w:rsidRDefault="00F313AD" w:rsidP="00F313AD">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1月30日に行われました理事会におきまして、保健所立ち入り調査があった企業については、その調査報告書の提出をお願いすることになりました。</w:t>
      </w:r>
    </w:p>
    <w:p w14:paraId="21EDCDAD" w14:textId="77777777" w:rsidR="00F313AD" w:rsidRDefault="00F313AD" w:rsidP="00F313AD">
      <w:pPr>
        <w:jc w:val="left"/>
        <w:rPr>
          <w:rFonts w:ascii="ＭＳ ゴシック" w:eastAsia="ＭＳ ゴシック" w:hAnsi="ＭＳ ゴシック"/>
          <w:sz w:val="24"/>
          <w:szCs w:val="24"/>
        </w:rPr>
      </w:pPr>
    </w:p>
    <w:p w14:paraId="603A39E9" w14:textId="6AD22576" w:rsidR="00F313AD" w:rsidRDefault="00F313AD" w:rsidP="00F313AD">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昨年9月上旬に、覆面調査結果に関して、個別企業に立ち入り調査があった場合に報告書の提出をお願いしました。現在のところ、</w:t>
      </w:r>
      <w:r w:rsidR="002B06F0">
        <w:rPr>
          <w:rFonts w:ascii="ＭＳ ゴシック" w:eastAsia="ＭＳ ゴシック" w:hAnsi="ＭＳ ゴシック" w:hint="eastAsia"/>
          <w:sz w:val="24"/>
          <w:szCs w:val="24"/>
        </w:rPr>
        <w:t>まだ、</w:t>
      </w:r>
      <w:r>
        <w:rPr>
          <w:rFonts w:ascii="ＭＳ ゴシック" w:eastAsia="ＭＳ ゴシック" w:hAnsi="ＭＳ ゴシック" w:hint="eastAsia"/>
          <w:sz w:val="24"/>
          <w:szCs w:val="24"/>
        </w:rPr>
        <w:t>2社からしか報告書の提出がありません。</w:t>
      </w:r>
    </w:p>
    <w:p w14:paraId="3488EDC9" w14:textId="58EC3CDF" w:rsidR="00F313AD" w:rsidRDefault="00F313AD" w:rsidP="00F313AD">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都道府県における指導のバラツキがある場合は、その是正をＧＲ（ガバメントリレーションズ・森副会長）が厚生労働省に申し入れることも会議で決まりました。</w:t>
      </w:r>
    </w:p>
    <w:p w14:paraId="58DAF5D9" w14:textId="77777777" w:rsidR="00F313AD" w:rsidRDefault="00F313AD" w:rsidP="00F313AD">
      <w:pPr>
        <w:ind w:firstLineChars="100" w:firstLine="240"/>
        <w:jc w:val="left"/>
        <w:rPr>
          <w:rFonts w:ascii="ＭＳ ゴシック" w:eastAsia="ＭＳ ゴシック" w:hAnsi="ＭＳ ゴシック"/>
          <w:sz w:val="24"/>
          <w:szCs w:val="24"/>
        </w:rPr>
      </w:pPr>
    </w:p>
    <w:p w14:paraId="6B9DA3F3" w14:textId="1CCEA10D" w:rsidR="00F313AD" w:rsidRDefault="00F313AD" w:rsidP="00F313AD">
      <w:pPr>
        <w:ind w:firstLineChars="100" w:firstLine="241"/>
        <w:jc w:val="left"/>
        <w:rPr>
          <w:rFonts w:ascii="ＭＳ ゴシック" w:eastAsia="ＭＳ ゴシック" w:hAnsi="ＭＳ ゴシック"/>
          <w:sz w:val="24"/>
          <w:szCs w:val="24"/>
        </w:rPr>
      </w:pPr>
      <w:r w:rsidRPr="002B06F0">
        <w:rPr>
          <w:rFonts w:ascii="ＭＳ ゴシック" w:eastAsia="ＭＳ ゴシック" w:hAnsi="ＭＳ ゴシック" w:hint="eastAsia"/>
          <w:b/>
          <w:bCs/>
          <w:sz w:val="24"/>
          <w:szCs w:val="24"/>
          <w:u w:val="single"/>
        </w:rPr>
        <w:t>昨年10月から本年1月までの間</w:t>
      </w:r>
      <w:r>
        <w:rPr>
          <w:rFonts w:ascii="ＭＳ ゴシック" w:eastAsia="ＭＳ ゴシック" w:hAnsi="ＭＳ ゴシック" w:hint="eastAsia"/>
          <w:sz w:val="24"/>
          <w:szCs w:val="24"/>
        </w:rPr>
        <w:t>に、</w:t>
      </w:r>
      <w:r w:rsidR="002B06F0">
        <w:rPr>
          <w:rFonts w:ascii="ＭＳ ゴシック" w:eastAsia="ＭＳ ゴシック" w:hAnsi="ＭＳ ゴシック" w:hint="eastAsia"/>
          <w:sz w:val="24"/>
          <w:szCs w:val="24"/>
        </w:rPr>
        <w:t>傘下</w:t>
      </w:r>
      <w:r>
        <w:rPr>
          <w:rFonts w:ascii="ＭＳ ゴシック" w:eastAsia="ＭＳ ゴシック" w:hAnsi="ＭＳ ゴシック" w:hint="eastAsia"/>
          <w:sz w:val="24"/>
          <w:szCs w:val="24"/>
        </w:rPr>
        <w:t>の店舗において、保健所立ち入り調査があった会員企業様には、報告書の提出をお願いします。</w:t>
      </w:r>
      <w:r w:rsidR="00465033">
        <w:rPr>
          <w:rFonts w:ascii="ＭＳ ゴシック" w:eastAsia="ＭＳ ゴシック" w:hAnsi="ＭＳ ゴシック" w:hint="eastAsia"/>
          <w:sz w:val="24"/>
          <w:szCs w:val="24"/>
        </w:rPr>
        <w:t>主には覆面調査結果に関する指導と思いますが、</w:t>
      </w:r>
      <w:r w:rsidR="002B06F0">
        <w:rPr>
          <w:rFonts w:ascii="ＭＳ ゴシック" w:eastAsia="ＭＳ ゴシック" w:hAnsi="ＭＳ ゴシック" w:hint="eastAsia"/>
          <w:sz w:val="24"/>
          <w:szCs w:val="24"/>
        </w:rPr>
        <w:t>覆面調査以外の件でも保健所立ち入り調査があった場合は、報告書の提出をお願いします。</w:t>
      </w:r>
    </w:p>
    <w:p w14:paraId="6965C7B1" w14:textId="6DFD8AB9" w:rsidR="00465033" w:rsidRDefault="00465033" w:rsidP="00F313AD">
      <w:pPr>
        <w:ind w:firstLineChars="100" w:firstLine="240"/>
        <w:jc w:val="left"/>
        <w:rPr>
          <w:rFonts w:ascii="ＭＳ ゴシック" w:eastAsia="ＭＳ ゴシック" w:hAnsi="ＭＳ ゴシック" w:hint="eastAsia"/>
          <w:sz w:val="24"/>
          <w:szCs w:val="24"/>
        </w:rPr>
      </w:pPr>
      <w:r>
        <w:rPr>
          <w:rFonts w:ascii="ＭＳ ゴシック" w:eastAsia="ＭＳ ゴシック" w:hAnsi="ＭＳ ゴシック" w:hint="eastAsia"/>
          <w:sz w:val="24"/>
          <w:szCs w:val="24"/>
        </w:rPr>
        <w:t>時間が立っていることから、記載はすべてでなくても構いません。</w:t>
      </w:r>
    </w:p>
    <w:p w14:paraId="58D1ECA5" w14:textId="77777777" w:rsidR="002B06F0" w:rsidRDefault="002B06F0" w:rsidP="00F313AD">
      <w:pPr>
        <w:ind w:firstLineChars="100" w:firstLine="240"/>
        <w:jc w:val="left"/>
        <w:rPr>
          <w:rFonts w:ascii="ＭＳ ゴシック" w:eastAsia="ＭＳ ゴシック" w:hAnsi="ＭＳ ゴシック"/>
          <w:sz w:val="24"/>
          <w:szCs w:val="24"/>
        </w:rPr>
      </w:pPr>
    </w:p>
    <w:p w14:paraId="7DE378F4" w14:textId="22E2B843" w:rsidR="002B06F0" w:rsidRDefault="002B06F0" w:rsidP="00F313AD">
      <w:pPr>
        <w:ind w:firstLineChars="100" w:firstLine="241"/>
        <w:jc w:val="left"/>
        <w:rPr>
          <w:rFonts w:ascii="ＭＳ ゴシック" w:eastAsia="ＭＳ ゴシック" w:hAnsi="ＭＳ ゴシック"/>
          <w:sz w:val="24"/>
          <w:szCs w:val="24"/>
        </w:rPr>
      </w:pPr>
      <w:r w:rsidRPr="002B06F0">
        <w:rPr>
          <w:rFonts w:ascii="ＭＳ ゴシック" w:eastAsia="ＭＳ ゴシック" w:hAnsi="ＭＳ ゴシック" w:hint="eastAsia"/>
          <w:b/>
          <w:bCs/>
          <w:color w:val="FF0000"/>
          <w:sz w:val="24"/>
          <w:szCs w:val="24"/>
          <w:u w:val="single"/>
        </w:rPr>
        <w:t>2月25日（火）までにご提出ください。</w:t>
      </w:r>
      <w:r>
        <w:rPr>
          <w:rFonts w:ascii="ＭＳ ゴシック" w:eastAsia="ＭＳ ゴシック" w:hAnsi="ＭＳ ゴシック" w:hint="eastAsia"/>
          <w:b/>
          <w:bCs/>
          <w:sz w:val="24"/>
          <w:szCs w:val="24"/>
        </w:rPr>
        <w:t>フォーマットは添付しました。</w:t>
      </w:r>
    </w:p>
    <w:p w14:paraId="57AE9D75" w14:textId="43C1D3B4" w:rsidR="002B06F0" w:rsidRDefault="002B06F0" w:rsidP="00F313AD">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2月28日（金）の会議で報告します。</w:t>
      </w:r>
    </w:p>
    <w:p w14:paraId="618ED852" w14:textId="2A4C6043" w:rsidR="002B06F0" w:rsidRDefault="002B06F0" w:rsidP="00F313AD">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よろしくお願いします。</w:t>
      </w:r>
    </w:p>
    <w:p w14:paraId="6200B175" w14:textId="77777777" w:rsidR="002B06F0" w:rsidRDefault="002B06F0" w:rsidP="00F313AD">
      <w:pPr>
        <w:ind w:firstLineChars="100" w:firstLine="240"/>
        <w:jc w:val="left"/>
        <w:rPr>
          <w:rFonts w:ascii="ＭＳ ゴシック" w:eastAsia="ＭＳ ゴシック" w:hAnsi="ＭＳ ゴシック"/>
          <w:sz w:val="24"/>
          <w:szCs w:val="24"/>
        </w:rPr>
      </w:pPr>
    </w:p>
    <w:p w14:paraId="7C718E6E" w14:textId="4A5F27BA" w:rsidR="002B06F0" w:rsidRPr="00F313AD" w:rsidRDefault="002B06F0" w:rsidP="00F313AD">
      <w:pPr>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以上</w:t>
      </w:r>
    </w:p>
    <w:p w14:paraId="10FFE33D" w14:textId="11E8A5A4" w:rsidR="00F313AD" w:rsidRPr="00F313AD" w:rsidRDefault="00F313AD" w:rsidP="00F313AD">
      <w:pPr>
        <w:jc w:val="right"/>
        <w:rPr>
          <w:rFonts w:ascii="ＭＳ ゴシック" w:eastAsia="ＭＳ ゴシック" w:hAnsi="ＭＳ ゴシック"/>
          <w:sz w:val="24"/>
          <w:szCs w:val="24"/>
        </w:rPr>
      </w:pPr>
    </w:p>
    <w:sectPr w:rsidR="00F313AD" w:rsidRPr="00F313A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13AD"/>
    <w:rsid w:val="002B06F0"/>
    <w:rsid w:val="00465033"/>
    <w:rsid w:val="008C0F0F"/>
    <w:rsid w:val="00CB599A"/>
    <w:rsid w:val="00D93620"/>
    <w:rsid w:val="00D97A71"/>
    <w:rsid w:val="00F31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F89C34"/>
  <w15:chartTrackingRefBased/>
  <w15:docId w15:val="{F1F26398-B7B3-407E-82C8-B6FEA7398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F313AD"/>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F313AD"/>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F313AD"/>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F313AD"/>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F313AD"/>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F313AD"/>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F313AD"/>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F313AD"/>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F313AD"/>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F313AD"/>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F313AD"/>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F313AD"/>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F313AD"/>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F313AD"/>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F313AD"/>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F313AD"/>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F313AD"/>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F313AD"/>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F313AD"/>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F313A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313AD"/>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F313A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313AD"/>
    <w:pPr>
      <w:spacing w:before="160" w:after="160"/>
      <w:jc w:val="center"/>
    </w:pPr>
    <w:rPr>
      <w:i/>
      <w:iCs/>
      <w:color w:val="404040" w:themeColor="text1" w:themeTint="BF"/>
    </w:rPr>
  </w:style>
  <w:style w:type="character" w:customStyle="1" w:styleId="a8">
    <w:name w:val="引用文 (文字)"/>
    <w:basedOn w:val="a0"/>
    <w:link w:val="a7"/>
    <w:uiPriority w:val="29"/>
    <w:rsid w:val="00F313AD"/>
    <w:rPr>
      <w:i/>
      <w:iCs/>
      <w:color w:val="404040" w:themeColor="text1" w:themeTint="BF"/>
    </w:rPr>
  </w:style>
  <w:style w:type="paragraph" w:styleId="a9">
    <w:name w:val="List Paragraph"/>
    <w:basedOn w:val="a"/>
    <w:uiPriority w:val="34"/>
    <w:qFormat/>
    <w:rsid w:val="00F313AD"/>
    <w:pPr>
      <w:ind w:left="720"/>
      <w:contextualSpacing/>
    </w:pPr>
  </w:style>
  <w:style w:type="character" w:styleId="21">
    <w:name w:val="Intense Emphasis"/>
    <w:basedOn w:val="a0"/>
    <w:uiPriority w:val="21"/>
    <w:qFormat/>
    <w:rsid w:val="00F313AD"/>
    <w:rPr>
      <w:i/>
      <w:iCs/>
      <w:color w:val="2F5496" w:themeColor="accent1" w:themeShade="BF"/>
    </w:rPr>
  </w:style>
  <w:style w:type="paragraph" w:styleId="22">
    <w:name w:val="Intense Quote"/>
    <w:basedOn w:val="a"/>
    <w:next w:val="a"/>
    <w:link w:val="23"/>
    <w:uiPriority w:val="30"/>
    <w:qFormat/>
    <w:rsid w:val="00F313A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23">
    <w:name w:val="引用文 2 (文字)"/>
    <w:basedOn w:val="a0"/>
    <w:link w:val="22"/>
    <w:uiPriority w:val="30"/>
    <w:rsid w:val="00F313AD"/>
    <w:rPr>
      <w:i/>
      <w:iCs/>
      <w:color w:val="2F5496" w:themeColor="accent1" w:themeShade="BF"/>
    </w:rPr>
  </w:style>
  <w:style w:type="character" w:styleId="24">
    <w:name w:val="Intense Reference"/>
    <w:basedOn w:val="a0"/>
    <w:uiPriority w:val="32"/>
    <w:qFormat/>
    <w:rsid w:val="00F313A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TotalTime>
  <Pages>1</Pages>
  <Words>80</Words>
  <Characters>460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PC101</dc:creator>
  <cp:keywords/>
  <dc:description/>
  <cp:lastModifiedBy>PC101</cp:lastModifiedBy>
  <cp:revision>2</cp:revision>
  <dcterms:created xsi:type="dcterms:W3CDTF">2025-02-10T02:14:00Z</dcterms:created>
  <dcterms:modified xsi:type="dcterms:W3CDTF">2025-02-10T02:34:00Z</dcterms:modified>
</cp:coreProperties>
</file>